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63A" w:rsidRDefault="006A663A" w:rsidP="00AA04DB">
      <w:r>
        <w:t>Hind Ali</w:t>
      </w:r>
    </w:p>
    <w:p w:rsidR="006A663A" w:rsidRDefault="006A663A" w:rsidP="00AA04DB">
      <w:r>
        <w:t>Math 304</w:t>
      </w:r>
    </w:p>
    <w:p w:rsidR="002105C5" w:rsidRDefault="007272AF" w:rsidP="00AA04DB">
      <w:pPr>
        <w:pStyle w:val="ListParagraph"/>
        <w:numPr>
          <w:ilvl w:val="0"/>
          <w:numId w:val="1"/>
        </w:numPr>
      </w:pPr>
      <w:r>
        <w:t>Mathematical Topic</w:t>
      </w:r>
      <w:r>
        <w:t xml:space="preserve">: </w:t>
      </w:r>
      <w:r w:rsidR="00C818BE" w:rsidRPr="00C818BE">
        <w:t xml:space="preserve">Trig </w:t>
      </w:r>
      <w:r w:rsidR="00AA04DB" w:rsidRPr="00C818BE">
        <w:t>Functions: Unit</w:t>
      </w:r>
      <w:r>
        <w:t xml:space="preserve"> Circle</w:t>
      </w:r>
    </w:p>
    <w:p w:rsidR="007272AF" w:rsidRDefault="007272AF" w:rsidP="00AA04DB">
      <w:pPr>
        <w:pStyle w:val="ListParagraph"/>
        <w:numPr>
          <w:ilvl w:val="0"/>
          <w:numId w:val="1"/>
        </w:numPr>
      </w:pPr>
      <w:r>
        <w:t xml:space="preserve">General Purpose:  </w:t>
      </w:r>
      <w:r>
        <w:t>to define the Unit Circle and d</w:t>
      </w:r>
      <w:r w:rsidRPr="007272AF">
        <w:t>escribe how it used</w:t>
      </w:r>
      <w:r>
        <w:t xml:space="preserve"> for</w:t>
      </w:r>
      <w:r w:rsidRPr="007272AF">
        <w:t>.</w:t>
      </w:r>
    </w:p>
    <w:p w:rsidR="001C444A" w:rsidRDefault="001C444A" w:rsidP="00AA04DB">
      <w:pPr>
        <w:pStyle w:val="ListParagraph"/>
        <w:numPr>
          <w:ilvl w:val="0"/>
          <w:numId w:val="1"/>
        </w:numPr>
      </w:pPr>
      <w:r w:rsidRPr="001C444A">
        <w:t>Overview:</w:t>
      </w:r>
      <w:r>
        <w:t xml:space="preserve"> Discuss the Unit Circle and </w:t>
      </w:r>
      <w:r w:rsidR="009C7E16">
        <w:t>its</w:t>
      </w:r>
      <w:r w:rsidRPr="001C444A">
        <w:t xml:space="preserve"> properties</w:t>
      </w:r>
    </w:p>
    <w:p w:rsidR="001C444A" w:rsidRDefault="009C7E16" w:rsidP="00AA04DB">
      <w:pPr>
        <w:pStyle w:val="ListParagraph"/>
        <w:numPr>
          <w:ilvl w:val="0"/>
          <w:numId w:val="1"/>
        </w:numPr>
      </w:pPr>
      <w:r w:rsidRPr="009C7E16">
        <w:t>Learning Objective/Common Core State Standard:</w:t>
      </w:r>
      <w:r>
        <w:t xml:space="preserve"> </w:t>
      </w:r>
      <w:r w:rsidRPr="009C7E16">
        <w:t>CCSS.MATH.CONTENT.HSF.TF.A.2</w:t>
      </w:r>
    </w:p>
    <w:p w:rsidR="009C7E16" w:rsidRDefault="009C7E16" w:rsidP="00AA04DB">
      <w:pPr>
        <w:ind w:left="720"/>
      </w:pPr>
      <w:r w:rsidRPr="009C7E16">
        <w:t>Explain how the unit circle in the coordinate plane enables the extension of trigonometric functions to all real numbers, interpreted as radian measures of angles traversed counterclockwise around the unit circle.</w:t>
      </w:r>
    </w:p>
    <w:p w:rsidR="009C7E16" w:rsidRDefault="009C7E16" w:rsidP="00AA04DB">
      <w:pPr>
        <w:pStyle w:val="ListParagraph"/>
        <w:numPr>
          <w:ilvl w:val="0"/>
          <w:numId w:val="1"/>
        </w:numPr>
      </w:pPr>
      <w:r w:rsidRPr="009C7E16">
        <w:t>Grade level(s):</w:t>
      </w:r>
      <w:r>
        <w:t xml:space="preserve"> </w:t>
      </w:r>
      <w:r w:rsidRPr="009C7E16">
        <w:t>9, 10, 11, 12</w:t>
      </w:r>
    </w:p>
    <w:p w:rsidR="009C7E16" w:rsidRDefault="009C7E16" w:rsidP="00AA04DB">
      <w:pPr>
        <w:pStyle w:val="ListParagraph"/>
        <w:numPr>
          <w:ilvl w:val="0"/>
          <w:numId w:val="1"/>
        </w:numPr>
      </w:pPr>
      <w:r w:rsidRPr="009C7E16">
        <w:t>Background knowledge required of students:</w:t>
      </w:r>
    </w:p>
    <w:p w:rsidR="009C7E16" w:rsidRDefault="009C7E16" w:rsidP="00AA04DB">
      <w:pPr>
        <w:ind w:firstLine="720"/>
      </w:pPr>
      <w:r w:rsidRPr="009C7E16">
        <w:t>Right Triangle Trigonometry</w:t>
      </w:r>
    </w:p>
    <w:p w:rsidR="00954C65" w:rsidRDefault="00954C65" w:rsidP="00AA04DB">
      <w:pPr>
        <w:pStyle w:val="ListParagraph"/>
        <w:numPr>
          <w:ilvl w:val="0"/>
          <w:numId w:val="2"/>
        </w:numPr>
      </w:pPr>
      <w:r>
        <w:t xml:space="preserve">Time: </w:t>
      </w:r>
      <w:r>
        <w:t xml:space="preserve">10 </w:t>
      </w:r>
      <w:r>
        <w:t xml:space="preserve">minutes </w:t>
      </w:r>
    </w:p>
    <w:p w:rsidR="00954C65" w:rsidRDefault="00954C65" w:rsidP="00AA04DB">
      <w:pPr>
        <w:pStyle w:val="ListParagraph"/>
        <w:numPr>
          <w:ilvl w:val="0"/>
          <w:numId w:val="2"/>
        </w:numPr>
      </w:pPr>
      <w:r>
        <w:t>Materials needed:</w:t>
      </w:r>
      <w:r>
        <w:t xml:space="preserve"> </w:t>
      </w:r>
      <w:r w:rsidRPr="00954C65">
        <w:t>unit circle graph paper and colored pencils</w:t>
      </w:r>
    </w:p>
    <w:p w:rsidR="00C818BE" w:rsidRDefault="00C818BE" w:rsidP="00AA04DB">
      <w:pPr>
        <w:pStyle w:val="ListParagraph"/>
        <w:numPr>
          <w:ilvl w:val="0"/>
          <w:numId w:val="2"/>
        </w:numPr>
      </w:pPr>
      <w:r>
        <w:t xml:space="preserve">Type of activity: </w:t>
      </w:r>
      <w:r w:rsidR="004A3C8B">
        <w:t>“the Unit Circle”</w:t>
      </w:r>
    </w:p>
    <w:p w:rsidR="00954C65" w:rsidRDefault="00C818BE" w:rsidP="00AA04DB">
      <w:pPr>
        <w:pStyle w:val="ListParagraph"/>
        <w:numPr>
          <w:ilvl w:val="0"/>
          <w:numId w:val="2"/>
        </w:numPr>
      </w:pPr>
      <w:r>
        <w:t>Why I picked this activity</w:t>
      </w:r>
      <w:r w:rsidR="004A3C8B">
        <w:t>:</w:t>
      </w:r>
    </w:p>
    <w:p w:rsidR="004A3C8B" w:rsidRDefault="004A3C8B" w:rsidP="00AA04DB">
      <w:pPr>
        <w:ind w:left="720"/>
      </w:pPr>
      <w:r>
        <w:t>To explain to students that t</w:t>
      </w:r>
      <w:r w:rsidRPr="004A3C8B">
        <w:t>he point of the unit circle is that it makes other parts of mathematics easier and neater.</w:t>
      </w:r>
      <w:r>
        <w:t xml:space="preserve"> It used t</w:t>
      </w:r>
      <w:r w:rsidRPr="004A3C8B">
        <w:t>o simplify computations, mathematicians like to fit an angle's triangle into a circle with radius r = 1. Once the hypotenuse has a fixed length of r = 1, then the trig ratios will depend only on x and y, since multiplying or dividing by r = 1 won't change anything. Only the values of x and y will matter.</w:t>
      </w:r>
    </w:p>
    <w:p w:rsidR="008802A0" w:rsidRDefault="008802A0" w:rsidP="00AA04DB">
      <w:pPr>
        <w:pStyle w:val="ListParagraph"/>
        <w:numPr>
          <w:ilvl w:val="0"/>
          <w:numId w:val="2"/>
        </w:numPr>
      </w:pPr>
      <w:r>
        <w:t>Follow-up activities/extensions:</w:t>
      </w:r>
      <w:r w:rsidRPr="008802A0">
        <w:t xml:space="preserve"> </w:t>
      </w:r>
    </w:p>
    <w:p w:rsidR="00AA04DB" w:rsidRDefault="00AA04DB" w:rsidP="00AA04DB">
      <w:pPr>
        <w:ind w:firstLine="720"/>
      </w:pPr>
      <w:r w:rsidRPr="00AA04DB">
        <w:t>Discuss how to find the rest of the radians, discuss how to find sin, cos, &amp; tan for all</w:t>
      </w:r>
    </w:p>
    <w:p w:rsidR="008802A0" w:rsidRDefault="008802A0" w:rsidP="00AA04DB">
      <w:pPr>
        <w:pStyle w:val="ListParagraph"/>
        <w:numPr>
          <w:ilvl w:val="0"/>
          <w:numId w:val="2"/>
        </w:numPr>
      </w:pPr>
      <w:r>
        <w:t xml:space="preserve">Weaknesses/limitations of activity: </w:t>
      </w:r>
      <w:r w:rsidR="00E3236D">
        <w:t>No weaknesses.</w:t>
      </w:r>
    </w:p>
    <w:p w:rsidR="008802A0" w:rsidRDefault="008802A0" w:rsidP="00AA04DB">
      <w:pPr>
        <w:pStyle w:val="ListParagraph"/>
        <w:numPr>
          <w:ilvl w:val="0"/>
          <w:numId w:val="2"/>
        </w:numPr>
      </w:pPr>
      <w:r>
        <w:t>Procedure:</w:t>
      </w:r>
    </w:p>
    <w:p w:rsidR="00EA33F8" w:rsidRDefault="00EA33F8" w:rsidP="00AA04DB">
      <w:pPr>
        <w:ind w:left="720"/>
      </w:pPr>
      <w:r>
        <w:t>1) Give each student a copy of the circle worksheet</w:t>
      </w:r>
    </w:p>
    <w:p w:rsidR="00EA33F8" w:rsidRDefault="00EA33F8" w:rsidP="00AA04DB">
      <w:pPr>
        <w:ind w:left="720"/>
      </w:pPr>
      <w:r>
        <w:t>2) Explain the properties of the Unit Circle:  has a radius =1, Circumference = 2π</w:t>
      </w:r>
    </w:p>
    <w:p w:rsidR="00EA33F8" w:rsidRDefault="00AA04DB" w:rsidP="00AA04DB">
      <w:pPr>
        <w:ind w:left="720"/>
      </w:pPr>
      <w:r>
        <w:t>3) Teacher can g</w:t>
      </w:r>
      <w:r w:rsidR="00EA33F8">
        <w:t>uide students in finding the radians for the circ</w:t>
      </w:r>
      <w:r w:rsidR="00EA33F8">
        <w:t xml:space="preserve">le (may want to just do the x and y-axis and the </w:t>
      </w:r>
      <w:r w:rsidR="00EA33F8">
        <w:t>multiples of   π/4</w:t>
      </w:r>
    </w:p>
    <w:p w:rsidR="00EA33F8" w:rsidRDefault="00AA04DB" w:rsidP="006A663A">
      <w:pPr>
        <w:pStyle w:val="ListParagraph"/>
        <w:numPr>
          <w:ilvl w:val="0"/>
          <w:numId w:val="2"/>
        </w:numPr>
      </w:pPr>
      <w:r w:rsidRPr="00AA04DB">
        <w:t>Source:</w:t>
      </w:r>
      <w:r w:rsidR="006A663A">
        <w:t xml:space="preserve"> </w:t>
      </w:r>
      <w:hyperlink r:id="rId8" w:history="1">
        <w:r w:rsidR="00EE3880" w:rsidRPr="00A62D55">
          <w:rPr>
            <w:rStyle w:val="Hyperlink"/>
          </w:rPr>
          <w:t>http://www.cpalms.org/Public/PreviewResourceLesson/Preview/46782</w:t>
        </w:r>
      </w:hyperlink>
    </w:p>
    <w:p w:rsidR="00EE3880" w:rsidRPr="00EE3880" w:rsidRDefault="00EE3880" w:rsidP="00EE3880">
      <w:pPr>
        <w:jc w:val="center"/>
      </w:pPr>
      <w:r w:rsidRPr="00EE3880">
        <w:lastRenderedPageBreak/>
        <w:t>Unit Circle Activity</w:t>
      </w:r>
      <w:bookmarkStart w:id="0" w:name="_GoBack"/>
      <w:bookmarkEnd w:id="0"/>
    </w:p>
    <w:p w:rsidR="00EE3880" w:rsidRDefault="00EE3880" w:rsidP="00EE3880">
      <w:pPr>
        <w:rPr>
          <w:shd w:val="clear" w:color="auto" w:fill="F8F8F8"/>
        </w:rPr>
      </w:pPr>
      <w:r>
        <w:rPr>
          <w:rFonts w:ascii="Arial" w:hAnsi="Arial" w:cs="Arial"/>
          <w:noProof/>
          <w:color w:val="0044CC"/>
          <w:shd w:val="clear" w:color="auto" w:fill="F8F8F8"/>
        </w:rPr>
        <w:drawing>
          <wp:inline distT="0" distB="0" distL="0" distR="0">
            <wp:extent cx="5937250" cy="5937250"/>
            <wp:effectExtent l="0" t="0" r="6350" b="6350"/>
            <wp:docPr id="1" name="Picture 1" descr="http://img.docstoccdn.com/thumb/orig/24851022.png">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toccdn.com/thumb/orig/24851022.png">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5937250"/>
                    </a:xfrm>
                    <a:prstGeom prst="rect">
                      <a:avLst/>
                    </a:prstGeom>
                    <a:noFill/>
                    <a:ln>
                      <a:noFill/>
                    </a:ln>
                  </pic:spPr>
                </pic:pic>
              </a:graphicData>
            </a:graphic>
          </wp:inline>
        </w:drawing>
      </w:r>
    </w:p>
    <w:p w:rsidR="00EE3880" w:rsidRDefault="00EE3880" w:rsidP="00EE3880"/>
    <w:p w:rsidR="00EE3880" w:rsidRDefault="00EE3880" w:rsidP="00EE3880">
      <w:pPr>
        <w:pStyle w:val="ListParagraph"/>
        <w:jc w:val="center"/>
      </w:pPr>
    </w:p>
    <w:sectPr w:rsidR="00EE388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0DD" w:rsidRDefault="007A40DD" w:rsidP="006A663A">
      <w:pPr>
        <w:spacing w:after="0" w:line="240" w:lineRule="auto"/>
      </w:pPr>
      <w:r>
        <w:separator/>
      </w:r>
    </w:p>
  </w:endnote>
  <w:endnote w:type="continuationSeparator" w:id="0">
    <w:p w:rsidR="007A40DD" w:rsidRDefault="007A40DD" w:rsidP="006A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0DD" w:rsidRDefault="007A40DD" w:rsidP="006A663A">
      <w:pPr>
        <w:spacing w:after="0" w:line="240" w:lineRule="auto"/>
      </w:pPr>
      <w:r>
        <w:separator/>
      </w:r>
    </w:p>
  </w:footnote>
  <w:footnote w:type="continuationSeparator" w:id="0">
    <w:p w:rsidR="007A40DD" w:rsidRDefault="007A40DD" w:rsidP="006A6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sz w:val="32"/>
        <w:szCs w:val="32"/>
      </w:rPr>
      <w:alias w:val="Title"/>
      <w:id w:val="77738743"/>
      <w:placeholder>
        <w:docPart w:val="4AAB0CA9BC474F07AD1C23CC5B6318FF"/>
      </w:placeholder>
      <w:dataBinding w:prefixMappings="xmlns:ns0='http://schemas.openxmlformats.org/package/2006/metadata/core-properties' xmlns:ns1='http://purl.org/dc/elements/1.1/'" w:xpath="/ns0:coreProperties[1]/ns1:title[1]" w:storeItemID="{6C3C8BC8-F283-45AE-878A-BAB7291924A1}"/>
      <w:text/>
    </w:sdtPr>
    <w:sdtContent>
      <w:p w:rsidR="006A663A" w:rsidRDefault="006A663A" w:rsidP="006A663A">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Theme="majorHAnsi" w:eastAsiaTheme="majorEastAsia" w:hAnsiTheme="majorHAnsi"/>
            <w:sz w:val="32"/>
            <w:szCs w:val="32"/>
          </w:rPr>
          <w:t>Idea File 3</w:t>
        </w:r>
      </w:p>
    </w:sdtContent>
  </w:sdt>
  <w:p w:rsidR="006A663A" w:rsidRDefault="006A6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84982"/>
    <w:multiLevelType w:val="hybridMultilevel"/>
    <w:tmpl w:val="F692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130973"/>
    <w:multiLevelType w:val="hybridMultilevel"/>
    <w:tmpl w:val="0234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AF"/>
    <w:rsid w:val="00192A6A"/>
    <w:rsid w:val="001C444A"/>
    <w:rsid w:val="003453D9"/>
    <w:rsid w:val="004A3C8B"/>
    <w:rsid w:val="005D3824"/>
    <w:rsid w:val="006A663A"/>
    <w:rsid w:val="007272AF"/>
    <w:rsid w:val="007A40DD"/>
    <w:rsid w:val="008802A0"/>
    <w:rsid w:val="00954C65"/>
    <w:rsid w:val="009C7E16"/>
    <w:rsid w:val="00A06FFD"/>
    <w:rsid w:val="00AA04DB"/>
    <w:rsid w:val="00C818BE"/>
    <w:rsid w:val="00E3236D"/>
    <w:rsid w:val="00E8366C"/>
    <w:rsid w:val="00EA33F8"/>
    <w:rsid w:val="00EE38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DB"/>
    <w:pPr>
      <w:ind w:left="720"/>
      <w:contextualSpacing/>
    </w:pPr>
  </w:style>
  <w:style w:type="character" w:styleId="Hyperlink">
    <w:name w:val="Hyperlink"/>
    <w:basedOn w:val="DefaultParagraphFont"/>
    <w:uiPriority w:val="99"/>
    <w:unhideWhenUsed/>
    <w:rsid w:val="00E3236D"/>
    <w:rPr>
      <w:color w:val="0000FF" w:themeColor="hyperlink"/>
      <w:u w:val="single"/>
    </w:rPr>
  </w:style>
  <w:style w:type="paragraph" w:styleId="Header">
    <w:name w:val="header"/>
    <w:basedOn w:val="Normal"/>
    <w:link w:val="HeaderChar"/>
    <w:uiPriority w:val="99"/>
    <w:unhideWhenUsed/>
    <w:rsid w:val="006A6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3A"/>
  </w:style>
  <w:style w:type="paragraph" w:styleId="Footer">
    <w:name w:val="footer"/>
    <w:basedOn w:val="Normal"/>
    <w:link w:val="FooterChar"/>
    <w:uiPriority w:val="99"/>
    <w:unhideWhenUsed/>
    <w:rsid w:val="006A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3A"/>
  </w:style>
  <w:style w:type="paragraph" w:styleId="BalloonText">
    <w:name w:val="Balloon Text"/>
    <w:basedOn w:val="Normal"/>
    <w:link w:val="BalloonTextChar"/>
    <w:uiPriority w:val="99"/>
    <w:semiHidden/>
    <w:unhideWhenUsed/>
    <w:rsid w:val="006A6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4DB"/>
    <w:pPr>
      <w:ind w:left="720"/>
      <w:contextualSpacing/>
    </w:pPr>
  </w:style>
  <w:style w:type="character" w:styleId="Hyperlink">
    <w:name w:val="Hyperlink"/>
    <w:basedOn w:val="DefaultParagraphFont"/>
    <w:uiPriority w:val="99"/>
    <w:unhideWhenUsed/>
    <w:rsid w:val="00E3236D"/>
    <w:rPr>
      <w:color w:val="0000FF" w:themeColor="hyperlink"/>
      <w:u w:val="single"/>
    </w:rPr>
  </w:style>
  <w:style w:type="paragraph" w:styleId="Header">
    <w:name w:val="header"/>
    <w:basedOn w:val="Normal"/>
    <w:link w:val="HeaderChar"/>
    <w:uiPriority w:val="99"/>
    <w:unhideWhenUsed/>
    <w:rsid w:val="006A6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63A"/>
  </w:style>
  <w:style w:type="paragraph" w:styleId="Footer">
    <w:name w:val="footer"/>
    <w:basedOn w:val="Normal"/>
    <w:link w:val="FooterChar"/>
    <w:uiPriority w:val="99"/>
    <w:unhideWhenUsed/>
    <w:rsid w:val="006A6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63A"/>
  </w:style>
  <w:style w:type="paragraph" w:styleId="BalloonText">
    <w:name w:val="Balloon Text"/>
    <w:basedOn w:val="Normal"/>
    <w:link w:val="BalloonTextChar"/>
    <w:uiPriority w:val="99"/>
    <w:semiHidden/>
    <w:unhideWhenUsed/>
    <w:rsid w:val="006A6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6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4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PreviewResourceLesson/Preview/46782"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img.docstoccdn.com/thumb/orig/24851022.pn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AB0CA9BC474F07AD1C23CC5B6318FF"/>
        <w:category>
          <w:name w:val="General"/>
          <w:gallery w:val="placeholder"/>
        </w:category>
        <w:types>
          <w:type w:val="bbPlcHdr"/>
        </w:types>
        <w:behaviors>
          <w:behavior w:val="content"/>
        </w:behaviors>
        <w:guid w:val="{CEC8A4EE-F8FB-4978-9212-22B09CE37E74}"/>
      </w:docPartPr>
      <w:docPartBody>
        <w:p w:rsidR="00000000" w:rsidRDefault="00D56C2D" w:rsidP="00D56C2D">
          <w:pPr>
            <w:pStyle w:val="4AAB0CA9BC474F07AD1C23CC5B6318FF"/>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C2D"/>
    <w:rsid w:val="009F2469"/>
    <w:rsid w:val="00D56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B0CA9BC474F07AD1C23CC5B6318FF">
    <w:name w:val="4AAB0CA9BC474F07AD1C23CC5B6318FF"/>
    <w:rsid w:val="00D56C2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B0CA9BC474F07AD1C23CC5B6318FF">
    <w:name w:val="4AAB0CA9BC474F07AD1C23CC5B6318FF"/>
    <w:rsid w:val="00D56C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File 3</dc:title>
  <dc:creator>Hind</dc:creator>
  <cp:lastModifiedBy>Hind</cp:lastModifiedBy>
  <cp:revision>7</cp:revision>
  <dcterms:created xsi:type="dcterms:W3CDTF">2017-03-27T14:22:00Z</dcterms:created>
  <dcterms:modified xsi:type="dcterms:W3CDTF">2017-03-27T15:44:00Z</dcterms:modified>
</cp:coreProperties>
</file>